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48" w:rsidRDefault="00AA60C1" w:rsidP="00D3502E">
      <w:pPr>
        <w:ind w:hanging="1134"/>
      </w:pPr>
      <w:bookmarkStart w:id="0" w:name="_GoBack"/>
      <w:bookmarkEnd w:id="0"/>
      <w:r>
        <w:rPr>
          <w:rFonts w:ascii="Verdana" w:hAnsi="Verdana"/>
          <w:b/>
          <w:i/>
          <w:noProof/>
          <w:sz w:val="20"/>
          <w:szCs w:val="20"/>
          <w:lang w:eastAsia="el-GR"/>
        </w:rPr>
        <w:drawing>
          <wp:inline distT="0" distB="0" distL="0" distR="0" wp14:anchorId="1604679B">
            <wp:extent cx="1469390" cy="819509"/>
            <wp:effectExtent l="19050" t="19050" r="16510" b="190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58" cy="832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sz w:val="20"/>
          <w:szCs w:val="20"/>
        </w:rPr>
        <w:t xml:space="preserve">                                                                                   </w:t>
      </w:r>
      <w:r w:rsidR="00341548">
        <w:rPr>
          <w:rFonts w:ascii="Arial" w:hAnsi="Arial" w:cs="Arial"/>
          <w:noProof/>
          <w:color w:val="000000"/>
          <w:bdr w:val="none" w:sz="0" w:space="0" w:color="auto" w:frame="1"/>
          <w:lang w:eastAsia="el-GR"/>
        </w:rPr>
        <w:drawing>
          <wp:inline distT="0" distB="0" distL="0" distR="0" wp14:anchorId="023D8ED4" wp14:editId="3CC0FF5C">
            <wp:extent cx="5761202" cy="7556740"/>
            <wp:effectExtent l="0" t="0" r="0" b="6350"/>
            <wp:docPr id="2" name="Εικόνα 2" descr="https://lh5.googleusercontent.com/Kufwur2dmUvnnv0rLn8zsBD_1ezOsk4bdOcgtzJSPijXSegLkPxtgmiJLkM3HfY8K9-oZx-R1s6ZD6vCiU-jwboXlQTA7-HZaBEdFiy4r5fjMicvePMhjF27RtJJ6o19XKiMCmekVOr1RIgXKZPtnuiifQEtIBqfg7Lc3Q0OeHfebqIYWEzkGPfJNh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Kufwur2dmUvnnv0rLn8zsBD_1ezOsk4bdOcgtzJSPijXSegLkPxtgmiJLkM3HfY8K9-oZx-R1s6ZD6vCiU-jwboXlQTA7-HZaBEdFiy4r5fjMicvePMhjF27RtJJ6o19XKiMCmekVOr1RIgXKZPtnuiifQEtIBqfg7Lc3Q0OeHfebqIYWEzkGPfJNhQ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" b="4903"/>
                    <a:stretch/>
                  </pic:blipFill>
                  <pic:spPr bwMode="auto">
                    <a:xfrm>
                      <a:off x="0" y="0"/>
                      <a:ext cx="5787298" cy="75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1548">
        <w:t xml:space="preserve"> </w:t>
      </w:r>
    </w:p>
    <w:p w:rsidR="003A4190" w:rsidRDefault="00341548" w:rsidP="002F1142">
      <w:pPr>
        <w:pStyle w:val="NormalWeb"/>
        <w:ind w:right="283"/>
        <w:jc w:val="both"/>
        <w:rPr>
          <w:rFonts w:ascii="Verdana" w:hAnsi="Verdana"/>
          <w:sz w:val="20"/>
          <w:szCs w:val="20"/>
        </w:rPr>
      </w:pPr>
      <w:r w:rsidRPr="00AA60C1">
        <w:rPr>
          <w:rFonts w:ascii="Verdana" w:hAnsi="Verdana"/>
          <w:sz w:val="20"/>
          <w:szCs w:val="20"/>
        </w:rPr>
        <w:t>Η Ν.Ε του ΣΥΡΙΖΑ – Π</w:t>
      </w:r>
      <w:r w:rsidR="00A4631D">
        <w:rPr>
          <w:rFonts w:ascii="Verdana" w:hAnsi="Verdana"/>
          <w:sz w:val="20"/>
          <w:szCs w:val="20"/>
        </w:rPr>
        <w:t>.</w:t>
      </w:r>
      <w:r w:rsidRPr="00AA60C1">
        <w:rPr>
          <w:rFonts w:ascii="Verdana" w:hAnsi="Verdana"/>
          <w:sz w:val="20"/>
          <w:szCs w:val="20"/>
        </w:rPr>
        <w:t>Σ</w:t>
      </w:r>
      <w:r w:rsidR="00A4631D">
        <w:rPr>
          <w:rFonts w:ascii="Verdana" w:hAnsi="Verdana"/>
          <w:sz w:val="20"/>
          <w:szCs w:val="20"/>
        </w:rPr>
        <w:t xml:space="preserve">. </w:t>
      </w:r>
      <w:r w:rsidRPr="00AA60C1">
        <w:rPr>
          <w:rFonts w:ascii="Verdana" w:hAnsi="Verdana"/>
          <w:sz w:val="20"/>
          <w:szCs w:val="20"/>
        </w:rPr>
        <w:t xml:space="preserve"> Γρεβεν</w:t>
      </w:r>
      <w:r w:rsidR="00F3202C">
        <w:rPr>
          <w:rFonts w:ascii="Verdana" w:hAnsi="Verdana"/>
          <w:sz w:val="20"/>
          <w:szCs w:val="20"/>
        </w:rPr>
        <w:t>ώ</w:t>
      </w:r>
      <w:r w:rsidRPr="00AA60C1">
        <w:rPr>
          <w:rFonts w:ascii="Verdana" w:hAnsi="Verdana"/>
          <w:sz w:val="20"/>
          <w:szCs w:val="20"/>
        </w:rPr>
        <w:t>ν</w:t>
      </w:r>
      <w:r w:rsidRPr="00AA60C1">
        <w:rPr>
          <w:rFonts w:ascii="Verdana" w:hAnsi="Verdana"/>
          <w:b/>
          <w:sz w:val="20"/>
          <w:szCs w:val="20"/>
        </w:rPr>
        <w:t xml:space="preserve"> </w:t>
      </w:r>
      <w:r w:rsidR="00AA60C1" w:rsidRPr="00AA60C1">
        <w:rPr>
          <w:rFonts w:ascii="Verdana" w:hAnsi="Verdana"/>
          <w:b/>
          <w:sz w:val="20"/>
          <w:szCs w:val="20"/>
        </w:rPr>
        <w:t>σας καλεί να συμμετάσχετε  στην ημερίδ</w:t>
      </w:r>
      <w:r w:rsidR="00A4631D">
        <w:rPr>
          <w:rFonts w:ascii="Verdana" w:hAnsi="Verdana"/>
          <w:b/>
          <w:sz w:val="20"/>
          <w:szCs w:val="20"/>
        </w:rPr>
        <w:t>α,</w:t>
      </w:r>
      <w:r w:rsidR="00AA60C1" w:rsidRPr="00AA60C1">
        <w:rPr>
          <w:rFonts w:ascii="Verdana" w:hAnsi="Verdana"/>
          <w:b/>
          <w:sz w:val="20"/>
          <w:szCs w:val="20"/>
        </w:rPr>
        <w:t xml:space="preserve"> την οποία </w:t>
      </w:r>
      <w:r w:rsidRPr="00AA60C1">
        <w:rPr>
          <w:rFonts w:ascii="Verdana" w:hAnsi="Verdana"/>
          <w:b/>
          <w:sz w:val="20"/>
          <w:szCs w:val="20"/>
        </w:rPr>
        <w:t>διοργανών</w:t>
      </w:r>
      <w:r w:rsidR="00AA60C1" w:rsidRPr="00AA60C1">
        <w:rPr>
          <w:rFonts w:ascii="Verdana" w:hAnsi="Verdana"/>
          <w:b/>
          <w:sz w:val="20"/>
          <w:szCs w:val="20"/>
        </w:rPr>
        <w:t>ει</w:t>
      </w:r>
      <w:r w:rsidR="00AA60C1">
        <w:rPr>
          <w:rFonts w:ascii="Verdana" w:hAnsi="Verdana"/>
          <w:sz w:val="20"/>
          <w:szCs w:val="20"/>
        </w:rPr>
        <w:t xml:space="preserve"> </w:t>
      </w:r>
      <w:r w:rsidRPr="00341548">
        <w:rPr>
          <w:rFonts w:ascii="Verdana" w:hAnsi="Verdana"/>
          <w:sz w:val="20"/>
          <w:szCs w:val="20"/>
        </w:rPr>
        <w:t xml:space="preserve"> </w:t>
      </w:r>
      <w:r w:rsidRPr="00AA60C1">
        <w:rPr>
          <w:rFonts w:ascii="Verdana" w:hAnsi="Verdana"/>
          <w:b/>
          <w:sz w:val="20"/>
          <w:szCs w:val="20"/>
        </w:rPr>
        <w:t xml:space="preserve">την Παρασκευή 25 Νοεμβρίου 2022 και ώρα 13.30 μ.μ, στο φουαγιέ του Κέντρου </w:t>
      </w:r>
      <w:r w:rsidRPr="00A4631D">
        <w:rPr>
          <w:rFonts w:ascii="Verdana" w:hAnsi="Verdana"/>
          <w:b/>
          <w:sz w:val="20"/>
          <w:szCs w:val="20"/>
        </w:rPr>
        <w:t>Πολιτισμού Γρεβεν</w:t>
      </w:r>
      <w:r w:rsidR="00F3202C" w:rsidRPr="00A4631D">
        <w:rPr>
          <w:rFonts w:ascii="Verdana" w:hAnsi="Verdana"/>
          <w:b/>
          <w:sz w:val="20"/>
          <w:szCs w:val="20"/>
        </w:rPr>
        <w:t>ώ</w:t>
      </w:r>
      <w:r w:rsidRPr="00A4631D">
        <w:rPr>
          <w:rFonts w:ascii="Verdana" w:hAnsi="Verdana"/>
          <w:b/>
          <w:sz w:val="20"/>
          <w:szCs w:val="20"/>
        </w:rPr>
        <w:t>ν</w:t>
      </w:r>
      <w:r w:rsidR="00A4631D" w:rsidRPr="00A4631D">
        <w:rPr>
          <w:rFonts w:ascii="Verdana" w:hAnsi="Verdana"/>
          <w:b/>
          <w:sz w:val="20"/>
          <w:szCs w:val="20"/>
        </w:rPr>
        <w:t xml:space="preserve">, με θέμα τις 6 Εθνικές </w:t>
      </w:r>
      <w:r w:rsidR="00105D1F">
        <w:rPr>
          <w:rFonts w:ascii="Verdana" w:hAnsi="Verdana"/>
          <w:b/>
          <w:sz w:val="20"/>
          <w:szCs w:val="20"/>
        </w:rPr>
        <w:t>Π</w:t>
      </w:r>
      <w:r w:rsidR="00A4631D" w:rsidRPr="00A4631D">
        <w:rPr>
          <w:rFonts w:ascii="Verdana" w:hAnsi="Verdana"/>
          <w:b/>
          <w:sz w:val="20"/>
          <w:szCs w:val="20"/>
        </w:rPr>
        <w:t>ροτεραιότητες του προγράμματος του ΣΥΡΙΖΑ - Π.Σ.</w:t>
      </w:r>
      <w:r w:rsidRPr="00A4631D">
        <w:rPr>
          <w:rFonts w:ascii="Verdana" w:hAnsi="Verdana"/>
          <w:b/>
          <w:sz w:val="20"/>
          <w:szCs w:val="20"/>
        </w:rPr>
        <w:t>.</w:t>
      </w:r>
      <w:r w:rsidRPr="00341548">
        <w:rPr>
          <w:rFonts w:ascii="Verdana" w:hAnsi="Verdana"/>
          <w:sz w:val="20"/>
          <w:szCs w:val="20"/>
        </w:rPr>
        <w:t xml:space="preserve"> Θα </w:t>
      </w:r>
      <w:r>
        <w:rPr>
          <w:rFonts w:ascii="Verdana" w:hAnsi="Verdana"/>
          <w:sz w:val="20"/>
          <w:szCs w:val="20"/>
        </w:rPr>
        <w:t>συμμετάσχουν</w:t>
      </w:r>
      <w:r w:rsidR="00AA60C1">
        <w:rPr>
          <w:rFonts w:ascii="Verdana" w:hAnsi="Verdana"/>
          <w:sz w:val="20"/>
          <w:szCs w:val="20"/>
        </w:rPr>
        <w:t xml:space="preserve"> σε αυτή </w:t>
      </w:r>
      <w:r>
        <w:rPr>
          <w:rFonts w:ascii="Verdana" w:hAnsi="Verdana"/>
          <w:sz w:val="20"/>
          <w:szCs w:val="20"/>
        </w:rPr>
        <w:t xml:space="preserve"> η </w:t>
      </w:r>
      <w:r w:rsidR="00F3202C">
        <w:rPr>
          <w:rFonts w:ascii="Verdana" w:hAnsi="Verdana"/>
          <w:sz w:val="20"/>
          <w:szCs w:val="20"/>
        </w:rPr>
        <w:t>κ</w:t>
      </w:r>
      <w:r>
        <w:rPr>
          <w:rFonts w:ascii="Verdana" w:hAnsi="Verdana"/>
          <w:sz w:val="20"/>
          <w:szCs w:val="20"/>
        </w:rPr>
        <w:t xml:space="preserve">. Πέτη Πέρκα Βουλευτής Φλώρινας &amp; </w:t>
      </w:r>
      <w:r w:rsidR="00D3502E">
        <w:rPr>
          <w:rFonts w:ascii="Verdana" w:hAnsi="Verdana"/>
          <w:sz w:val="20"/>
          <w:szCs w:val="20"/>
        </w:rPr>
        <w:t>Α</w:t>
      </w:r>
      <w:r>
        <w:rPr>
          <w:rFonts w:ascii="Verdana" w:hAnsi="Verdana"/>
          <w:sz w:val="20"/>
          <w:szCs w:val="20"/>
        </w:rPr>
        <w:t xml:space="preserve">ναπληρωτής </w:t>
      </w:r>
      <w:r w:rsidR="00D3502E">
        <w:rPr>
          <w:rFonts w:ascii="Verdana" w:hAnsi="Verdana"/>
          <w:sz w:val="20"/>
          <w:szCs w:val="20"/>
        </w:rPr>
        <w:t>Τ</w:t>
      </w:r>
      <w:r>
        <w:rPr>
          <w:rFonts w:ascii="Verdana" w:hAnsi="Verdana"/>
          <w:sz w:val="20"/>
          <w:szCs w:val="20"/>
        </w:rPr>
        <w:t xml:space="preserve">ομεάρχης </w:t>
      </w:r>
      <w:r w:rsidR="00F3202C">
        <w:rPr>
          <w:rFonts w:ascii="Verdana" w:hAnsi="Verdana"/>
          <w:sz w:val="20"/>
          <w:szCs w:val="20"/>
        </w:rPr>
        <w:t>Ε</w:t>
      </w:r>
      <w:r>
        <w:rPr>
          <w:rFonts w:ascii="Verdana" w:hAnsi="Verdana"/>
          <w:sz w:val="20"/>
          <w:szCs w:val="20"/>
        </w:rPr>
        <w:t xml:space="preserve">νέργειας – Περιβάλλοντος </w:t>
      </w:r>
      <w:r w:rsidR="00F3202C">
        <w:rPr>
          <w:rFonts w:ascii="Verdana" w:hAnsi="Verdana"/>
          <w:sz w:val="20"/>
          <w:szCs w:val="20"/>
        </w:rPr>
        <w:t xml:space="preserve">της </w:t>
      </w:r>
      <w:r>
        <w:rPr>
          <w:rFonts w:ascii="Verdana" w:hAnsi="Verdana"/>
          <w:sz w:val="20"/>
          <w:szCs w:val="20"/>
        </w:rPr>
        <w:t>Κ.Ο ΣΥΡΙΖΑ - Π.Σ. καθώς και ο κ. Διονύσης Τεμπονέρας Μέλος Πολιτικής Γραμματείας του  ΣΥΡΙΖΑ - Π.Σ.</w:t>
      </w:r>
      <w:r w:rsidR="00F3202C">
        <w:rPr>
          <w:rFonts w:ascii="Verdana" w:hAnsi="Verdana"/>
          <w:sz w:val="20"/>
          <w:szCs w:val="20"/>
        </w:rPr>
        <w:t>.</w:t>
      </w:r>
    </w:p>
    <w:p w:rsidR="00A4631D" w:rsidRDefault="00A4631D" w:rsidP="00F3202C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DB4DF2" w:rsidRPr="003A4190" w:rsidRDefault="00DB4DF2" w:rsidP="00DB4DF2">
      <w:pPr>
        <w:jc w:val="center"/>
        <w:rPr>
          <w:rFonts w:ascii="Verdana" w:hAnsi="Verdana"/>
          <w:b/>
        </w:rPr>
      </w:pPr>
      <w:r w:rsidRPr="003A4190">
        <w:rPr>
          <w:rFonts w:ascii="Verdana" w:hAnsi="Verdana"/>
          <w:b/>
        </w:rPr>
        <w:t>ΝΕ ΣΥΡΙΖΑ ΓΡΕΒΕΝΩΝ</w:t>
      </w:r>
    </w:p>
    <w:p w:rsidR="003A4190" w:rsidRPr="003A4190" w:rsidRDefault="003A4190">
      <w:pPr>
        <w:jc w:val="center"/>
        <w:rPr>
          <w:rFonts w:ascii="Verdana" w:hAnsi="Verdana"/>
          <w:b/>
        </w:rPr>
      </w:pPr>
    </w:p>
    <w:sectPr w:rsidR="003A4190" w:rsidRPr="003A4190" w:rsidSect="00AA60C1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LtCn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26B34"/>
    <w:multiLevelType w:val="hybridMultilevel"/>
    <w:tmpl w:val="E2DEE520"/>
    <w:lvl w:ilvl="0" w:tplc="0F50C710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8"/>
    <w:rsid w:val="000B09F0"/>
    <w:rsid w:val="00103D05"/>
    <w:rsid w:val="00105D1F"/>
    <w:rsid w:val="00137CC1"/>
    <w:rsid w:val="001E4B2B"/>
    <w:rsid w:val="0024058C"/>
    <w:rsid w:val="002F1142"/>
    <w:rsid w:val="00341548"/>
    <w:rsid w:val="00356C02"/>
    <w:rsid w:val="003A4190"/>
    <w:rsid w:val="003C6232"/>
    <w:rsid w:val="003D4F8A"/>
    <w:rsid w:val="003F66CF"/>
    <w:rsid w:val="00440680"/>
    <w:rsid w:val="00460FD5"/>
    <w:rsid w:val="004F04A5"/>
    <w:rsid w:val="0051209A"/>
    <w:rsid w:val="005F5769"/>
    <w:rsid w:val="00677EED"/>
    <w:rsid w:val="007123A4"/>
    <w:rsid w:val="0071686F"/>
    <w:rsid w:val="00770FE6"/>
    <w:rsid w:val="00784762"/>
    <w:rsid w:val="00797ABB"/>
    <w:rsid w:val="00811B60"/>
    <w:rsid w:val="008A08F3"/>
    <w:rsid w:val="00A4631D"/>
    <w:rsid w:val="00AA60C1"/>
    <w:rsid w:val="00AC5D89"/>
    <w:rsid w:val="00AD734F"/>
    <w:rsid w:val="00BC500C"/>
    <w:rsid w:val="00C32BB0"/>
    <w:rsid w:val="00CA1318"/>
    <w:rsid w:val="00D3502E"/>
    <w:rsid w:val="00DB4DF2"/>
    <w:rsid w:val="00DC61D2"/>
    <w:rsid w:val="00DF5FA8"/>
    <w:rsid w:val="00E11EAD"/>
    <w:rsid w:val="00E254D6"/>
    <w:rsid w:val="00E47AC4"/>
    <w:rsid w:val="00F14253"/>
    <w:rsid w:val="00F3202C"/>
    <w:rsid w:val="00F618A8"/>
    <w:rsid w:val="00F70A2E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5A72A-5D4C-495E-8406-18DE658D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0A"/>
    <w:pPr>
      <w:ind w:left="720"/>
      <w:contextualSpacing/>
    </w:pPr>
  </w:style>
  <w:style w:type="paragraph" w:styleId="NoSpacing">
    <w:name w:val="No Spacing"/>
    <w:uiPriority w:val="1"/>
    <w:qFormat/>
    <w:rsid w:val="003F66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4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41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BC60-5AD0-413B-8DC8-E2D5B910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ΚΑΛΑΜΑΡΑΣ ΓΕΩΡΓΙΟΣ</dc:creator>
  <cp:keywords/>
  <dc:description/>
  <cp:lastModifiedBy>Φωνή Γρεβενά Φωνή Γρεβενά</cp:lastModifiedBy>
  <cp:revision>2</cp:revision>
  <cp:lastPrinted>2022-09-12T10:35:00Z</cp:lastPrinted>
  <dcterms:created xsi:type="dcterms:W3CDTF">2022-11-23T07:57:00Z</dcterms:created>
  <dcterms:modified xsi:type="dcterms:W3CDTF">2022-11-23T07:57:00Z</dcterms:modified>
</cp:coreProperties>
</file>